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E0" w:rsidRDefault="00F81C0F">
      <w:pPr>
        <w:rPr>
          <w:b/>
          <w:u w:val="single"/>
        </w:rPr>
      </w:pPr>
      <w:r>
        <w:rPr>
          <w:b/>
          <w:u w:val="single"/>
        </w:rPr>
        <w:t>Useful Personal Development &amp; Mutual Understanding Links</w:t>
      </w:r>
    </w:p>
    <w:p w:rsidR="00F81C0F" w:rsidRPr="009A0956" w:rsidRDefault="00F81C0F" w:rsidP="00F81C0F">
      <w:r w:rsidRPr="009A0956">
        <w:t>The following are a list of useful websites and organisation</w:t>
      </w:r>
      <w:r>
        <w:t>s that may help you deliver aspects of CRED.</w:t>
      </w:r>
    </w:p>
    <w:p w:rsidR="00F81C0F" w:rsidRPr="009A0956" w:rsidRDefault="00F81C0F" w:rsidP="00F81C0F">
      <w:pPr>
        <w:spacing w:after="0"/>
      </w:pPr>
    </w:p>
    <w:p w:rsidR="00F81C0F" w:rsidRPr="009A0956" w:rsidRDefault="00F81C0F" w:rsidP="00F81C0F">
      <w:pPr>
        <w:spacing w:after="0"/>
        <w:rPr>
          <w:b/>
        </w:rPr>
      </w:pPr>
      <w:r w:rsidRPr="009A0956">
        <w:rPr>
          <w:b/>
        </w:rPr>
        <w:t xml:space="preserve">Amnesty International </w:t>
      </w:r>
    </w:p>
    <w:p w:rsidR="00F81C0F" w:rsidRPr="009A0956" w:rsidRDefault="00F81C0F" w:rsidP="00F81C0F">
      <w:pPr>
        <w:spacing w:after="0"/>
      </w:pPr>
      <w:hyperlink r:id="rId5" w:history="1">
        <w:r w:rsidRPr="009A0956">
          <w:rPr>
            <w:rStyle w:val="Hyperlink"/>
          </w:rPr>
          <w:t>www.amnesty.org.uk</w:t>
        </w:r>
      </w:hyperlink>
      <w:r w:rsidRPr="009A0956">
        <w:t xml:space="preserve"> </w:t>
      </w:r>
    </w:p>
    <w:p w:rsidR="00F81C0F" w:rsidRPr="009A0956" w:rsidRDefault="00F81C0F" w:rsidP="00F81C0F">
      <w:pPr>
        <w:spacing w:after="0"/>
      </w:pPr>
      <w:proofErr w:type="gramStart"/>
      <w:r w:rsidRPr="009A0956">
        <w:t>International body for humanity and human rights.</w:t>
      </w:r>
      <w:proofErr w:type="gramEnd"/>
      <w:r w:rsidRPr="009A0956">
        <w:t xml:space="preserve"> Their purpose is to protect individuals wherever justice, fairness, freedom and truth are denied.</w:t>
      </w:r>
    </w:p>
    <w:p w:rsidR="00F81C0F" w:rsidRPr="009A0956" w:rsidRDefault="00F81C0F" w:rsidP="00F81C0F">
      <w:pPr>
        <w:spacing w:after="0"/>
      </w:pPr>
    </w:p>
    <w:p w:rsidR="00F81C0F" w:rsidRPr="009A0956" w:rsidRDefault="00F81C0F" w:rsidP="00F81C0F">
      <w:pPr>
        <w:spacing w:after="0"/>
        <w:rPr>
          <w:b/>
        </w:rPr>
      </w:pPr>
      <w:r w:rsidRPr="009A0956">
        <w:rPr>
          <w:b/>
        </w:rPr>
        <w:t>Antidote</w:t>
      </w:r>
    </w:p>
    <w:p w:rsidR="00F81C0F" w:rsidRPr="009A0956" w:rsidRDefault="00F81C0F" w:rsidP="00F81C0F">
      <w:pPr>
        <w:spacing w:after="0"/>
      </w:pPr>
      <w:hyperlink r:id="rId6" w:history="1">
        <w:r w:rsidRPr="009A0956">
          <w:rPr>
            <w:rStyle w:val="Hyperlink"/>
          </w:rPr>
          <w:t>www.antidote.org.uk</w:t>
        </w:r>
      </w:hyperlink>
      <w:r w:rsidRPr="009A0956">
        <w:t xml:space="preserve">  </w:t>
      </w:r>
    </w:p>
    <w:p w:rsidR="00F81C0F" w:rsidRPr="009A0956" w:rsidRDefault="00F81C0F" w:rsidP="00F81C0F">
      <w:pPr>
        <w:spacing w:after="0"/>
      </w:pPr>
      <w:r w:rsidRPr="009A0956">
        <w:t xml:space="preserve">Helps develop emotional literacy to enhance learning, well-being and community. </w:t>
      </w:r>
    </w:p>
    <w:p w:rsidR="00F81C0F" w:rsidRPr="009A0956" w:rsidRDefault="00F81C0F" w:rsidP="00F81C0F">
      <w:pPr>
        <w:spacing w:after="0"/>
      </w:pPr>
    </w:p>
    <w:p w:rsidR="00F81C0F" w:rsidRPr="009A0956" w:rsidRDefault="00F81C0F" w:rsidP="00F81C0F">
      <w:pPr>
        <w:spacing w:after="0"/>
        <w:rPr>
          <w:b/>
        </w:rPr>
      </w:pPr>
      <w:r w:rsidRPr="009A0956">
        <w:rPr>
          <w:b/>
        </w:rPr>
        <w:t xml:space="preserve">BBC Schools </w:t>
      </w:r>
    </w:p>
    <w:p w:rsidR="00F81C0F" w:rsidRPr="009A0956" w:rsidRDefault="00F81C0F" w:rsidP="00F81C0F">
      <w:pPr>
        <w:spacing w:after="0"/>
      </w:pPr>
      <w:hyperlink r:id="rId7" w:history="1">
        <w:r w:rsidRPr="009A0956">
          <w:rPr>
            <w:rStyle w:val="Hyperlink"/>
          </w:rPr>
          <w:t>www.bbc.co.uk/schools</w:t>
        </w:r>
      </w:hyperlink>
      <w:r w:rsidRPr="009A0956">
        <w:t xml:space="preserve">  </w:t>
      </w:r>
    </w:p>
    <w:p w:rsidR="00F81C0F" w:rsidRPr="009A0956" w:rsidRDefault="00F81C0F" w:rsidP="00F81C0F">
      <w:pPr>
        <w:spacing w:after="0"/>
      </w:pPr>
    </w:p>
    <w:p w:rsidR="00F81C0F" w:rsidRPr="009A0956" w:rsidRDefault="00F81C0F" w:rsidP="00F81C0F">
      <w:pPr>
        <w:spacing w:after="0"/>
        <w:rPr>
          <w:b/>
        </w:rPr>
      </w:pPr>
      <w:r w:rsidRPr="009A0956">
        <w:rPr>
          <w:b/>
        </w:rPr>
        <w:t>BT Better World</w:t>
      </w:r>
    </w:p>
    <w:p w:rsidR="00F81C0F" w:rsidRPr="009A0956" w:rsidRDefault="00F81C0F" w:rsidP="00F81C0F">
      <w:pPr>
        <w:spacing w:after="0"/>
      </w:pPr>
      <w:hyperlink r:id="rId8" w:history="1">
        <w:r w:rsidRPr="009A0956">
          <w:rPr>
            <w:rStyle w:val="Hyperlink"/>
          </w:rPr>
          <w:t>www.bt.com/betterworld/resources</w:t>
        </w:r>
      </w:hyperlink>
      <w:r w:rsidRPr="009A0956">
        <w:t xml:space="preserve"> </w:t>
      </w:r>
    </w:p>
    <w:p w:rsidR="00F81C0F" w:rsidRPr="009A0956" w:rsidRDefault="00F81C0F" w:rsidP="00F81C0F">
      <w:pPr>
        <w:spacing w:after="0"/>
      </w:pPr>
      <w:proofErr w:type="gramStart"/>
      <w:r w:rsidRPr="009A0956">
        <w:t>BT working together to help children develop better communication skills.</w:t>
      </w:r>
      <w:proofErr w:type="gramEnd"/>
    </w:p>
    <w:p w:rsidR="00F81C0F" w:rsidRPr="009A0956" w:rsidRDefault="00F81C0F" w:rsidP="00F81C0F">
      <w:pPr>
        <w:spacing w:after="0"/>
      </w:pPr>
    </w:p>
    <w:p w:rsidR="00F81C0F" w:rsidRPr="009A0956" w:rsidRDefault="00F81C0F" w:rsidP="00F81C0F">
      <w:pPr>
        <w:spacing w:after="0"/>
        <w:rPr>
          <w:b/>
        </w:rPr>
      </w:pPr>
      <w:r w:rsidRPr="009A0956">
        <w:rPr>
          <w:b/>
        </w:rPr>
        <w:t>Circle Time</w:t>
      </w:r>
    </w:p>
    <w:p w:rsidR="00F81C0F" w:rsidRPr="009A0956" w:rsidRDefault="00F81C0F" w:rsidP="00F81C0F">
      <w:pPr>
        <w:spacing w:after="0"/>
      </w:pPr>
      <w:hyperlink r:id="rId9" w:history="1">
        <w:r w:rsidRPr="009A0956">
          <w:rPr>
            <w:rStyle w:val="Hyperlink"/>
          </w:rPr>
          <w:t>www.circle-time.co.uk</w:t>
        </w:r>
      </w:hyperlink>
      <w:r w:rsidRPr="009A0956">
        <w:t xml:space="preserve">  </w:t>
      </w:r>
    </w:p>
    <w:p w:rsidR="00F81C0F" w:rsidRPr="009A0956" w:rsidRDefault="00F81C0F" w:rsidP="00F81C0F">
      <w:pPr>
        <w:spacing w:after="0"/>
      </w:pPr>
      <w:r w:rsidRPr="009A0956">
        <w:t xml:space="preserve">The Jenny Mosley’s Quality Circle Time model is a whole-school approach to setting up and maintaining a positive school management system </w:t>
      </w:r>
    </w:p>
    <w:p w:rsidR="00F81C0F" w:rsidRPr="009A0956" w:rsidRDefault="00F81C0F" w:rsidP="00F81C0F">
      <w:pPr>
        <w:spacing w:after="0"/>
      </w:pPr>
    </w:p>
    <w:p w:rsidR="00F81C0F" w:rsidRPr="009A0956" w:rsidRDefault="00F81C0F" w:rsidP="00F81C0F">
      <w:pPr>
        <w:spacing w:after="0"/>
        <w:rPr>
          <w:b/>
        </w:rPr>
      </w:pPr>
      <w:r w:rsidRPr="009A0956">
        <w:rPr>
          <w:b/>
        </w:rPr>
        <w:t xml:space="preserve">CRENI Resources: </w:t>
      </w:r>
    </w:p>
    <w:p w:rsidR="00F81C0F" w:rsidRPr="009A0956" w:rsidRDefault="00F81C0F" w:rsidP="00F81C0F">
      <w:pPr>
        <w:spacing w:after="0"/>
        <w:rPr>
          <w:b/>
        </w:rPr>
      </w:pPr>
      <w:r w:rsidRPr="009A0956">
        <w:rPr>
          <w:b/>
        </w:rPr>
        <w:t xml:space="preserve">Stepping Out </w:t>
      </w:r>
    </w:p>
    <w:p w:rsidR="00F81C0F" w:rsidRPr="009A0956" w:rsidRDefault="00F81C0F" w:rsidP="00F81C0F">
      <w:pPr>
        <w:spacing w:after="0"/>
      </w:pPr>
      <w:hyperlink r:id="rId10" w:history="1">
        <w:r w:rsidRPr="009A0956">
          <w:rPr>
            <w:rStyle w:val="Hyperlink"/>
          </w:rPr>
          <w:t>www.creni.org/contents/resources/stepping_out</w:t>
        </w:r>
      </w:hyperlink>
      <w:r w:rsidRPr="009A0956">
        <w:t xml:space="preserve">   </w:t>
      </w:r>
    </w:p>
    <w:p w:rsidR="00F81C0F" w:rsidRPr="009A0956" w:rsidRDefault="00F81C0F" w:rsidP="00F81C0F">
      <w:pPr>
        <w:spacing w:after="0"/>
      </w:pPr>
      <w:r w:rsidRPr="009A0956">
        <w:t xml:space="preserve">'Stepping Out' is a resource on diversity and inclusion for teachers of 5 - 9 year olds. </w:t>
      </w:r>
    </w:p>
    <w:p w:rsidR="00F81C0F" w:rsidRPr="009A0956" w:rsidRDefault="00F81C0F" w:rsidP="00F81C0F">
      <w:pPr>
        <w:spacing w:after="0"/>
      </w:pPr>
    </w:p>
    <w:p w:rsidR="00F81C0F" w:rsidRPr="009A0956" w:rsidRDefault="00F81C0F" w:rsidP="00F81C0F">
      <w:pPr>
        <w:spacing w:after="0"/>
        <w:rPr>
          <w:b/>
        </w:rPr>
      </w:pPr>
      <w:r w:rsidRPr="009A0956">
        <w:rPr>
          <w:b/>
        </w:rPr>
        <w:t xml:space="preserve">Cruse Bereavement </w:t>
      </w:r>
    </w:p>
    <w:p w:rsidR="00F81C0F" w:rsidRPr="009A0956" w:rsidRDefault="00F81C0F" w:rsidP="00F81C0F">
      <w:pPr>
        <w:spacing w:after="0"/>
      </w:pPr>
      <w:hyperlink r:id="rId11" w:history="1">
        <w:r w:rsidRPr="009A0956">
          <w:rPr>
            <w:rStyle w:val="Hyperlink"/>
          </w:rPr>
          <w:t>www.crusebereavementcare.org.uk</w:t>
        </w:r>
      </w:hyperlink>
      <w:r w:rsidRPr="009A0956">
        <w:t xml:space="preserve"> </w:t>
      </w:r>
    </w:p>
    <w:p w:rsidR="00F81C0F" w:rsidRPr="009A0956" w:rsidRDefault="00F81C0F" w:rsidP="00F81C0F">
      <w:pPr>
        <w:spacing w:after="0"/>
      </w:pPr>
      <w:r w:rsidRPr="009A0956">
        <w:t xml:space="preserve">Cruse Bereavement Care exists to promote the well-being of bereaved people </w:t>
      </w:r>
      <w:proofErr w:type="gramStart"/>
      <w:r w:rsidRPr="009A0956">
        <w:t>The</w:t>
      </w:r>
      <w:proofErr w:type="gramEnd"/>
      <w:r w:rsidRPr="009A0956">
        <w:t xml:space="preserve"> organisation provides counselling and support and offers information, advice, education and training services. </w:t>
      </w:r>
    </w:p>
    <w:p w:rsidR="00F81C0F" w:rsidRPr="009A0956" w:rsidRDefault="00F81C0F" w:rsidP="00F81C0F">
      <w:pPr>
        <w:spacing w:after="0"/>
      </w:pPr>
    </w:p>
    <w:p w:rsidR="00F81C0F" w:rsidRPr="009A0956" w:rsidRDefault="00F81C0F" w:rsidP="00F81C0F">
      <w:pPr>
        <w:spacing w:after="0"/>
        <w:rPr>
          <w:b/>
        </w:rPr>
      </w:pPr>
      <w:r w:rsidRPr="009A0956">
        <w:rPr>
          <w:b/>
        </w:rPr>
        <w:t>Educating for Diversity</w:t>
      </w:r>
    </w:p>
    <w:p w:rsidR="00F81C0F" w:rsidRPr="009A0956" w:rsidRDefault="00F81C0F" w:rsidP="00F81C0F">
      <w:pPr>
        <w:spacing w:after="0"/>
      </w:pPr>
      <w:hyperlink r:id="rId12" w:history="1">
        <w:r w:rsidRPr="009A0956">
          <w:rPr>
            <w:rStyle w:val="Hyperlink"/>
          </w:rPr>
          <w:t>www.educatingfordiversity.com</w:t>
        </w:r>
      </w:hyperlink>
      <w:r w:rsidRPr="009A0956">
        <w:t xml:space="preserve"> </w:t>
      </w:r>
    </w:p>
    <w:p w:rsidR="00F81C0F" w:rsidRPr="009A0956" w:rsidRDefault="00F81C0F" w:rsidP="00F81C0F">
      <w:pPr>
        <w:spacing w:after="0"/>
      </w:pPr>
      <w:proofErr w:type="gramStart"/>
      <w:r w:rsidRPr="009A0956">
        <w:t>Three Lisburn schools work together to give staff and pupils the opportunity to develop the skills and confidence to understand their own identity and respect and understand the identity of other children and adults in their school communities.</w:t>
      </w:r>
      <w:proofErr w:type="gramEnd"/>
    </w:p>
    <w:p w:rsidR="00F81C0F" w:rsidRPr="009A0956" w:rsidRDefault="00F81C0F" w:rsidP="00F81C0F">
      <w:pPr>
        <w:spacing w:after="0"/>
      </w:pPr>
    </w:p>
    <w:p w:rsidR="00F81C0F" w:rsidRDefault="00F81C0F" w:rsidP="00F81C0F">
      <w:pPr>
        <w:spacing w:after="0"/>
        <w:rPr>
          <w:b/>
        </w:rPr>
      </w:pPr>
    </w:p>
    <w:p w:rsidR="00F81C0F" w:rsidRDefault="00F81C0F" w:rsidP="00F81C0F">
      <w:pPr>
        <w:spacing w:after="0"/>
        <w:rPr>
          <w:b/>
        </w:rPr>
      </w:pPr>
    </w:p>
    <w:p w:rsidR="00F81C0F" w:rsidRDefault="00F81C0F" w:rsidP="00F81C0F">
      <w:pPr>
        <w:spacing w:after="0"/>
        <w:rPr>
          <w:b/>
        </w:rPr>
      </w:pPr>
    </w:p>
    <w:p w:rsidR="00F81C0F" w:rsidRPr="009A0956" w:rsidRDefault="00F81C0F" w:rsidP="00F81C0F">
      <w:pPr>
        <w:spacing w:after="0"/>
        <w:rPr>
          <w:b/>
        </w:rPr>
      </w:pPr>
      <w:bookmarkStart w:id="0" w:name="_GoBack"/>
      <w:bookmarkEnd w:id="0"/>
      <w:r w:rsidRPr="009A0956">
        <w:rPr>
          <w:b/>
        </w:rPr>
        <w:lastRenderedPageBreak/>
        <w:t xml:space="preserve">Incentive Plus </w:t>
      </w:r>
    </w:p>
    <w:p w:rsidR="00F81C0F" w:rsidRPr="009A0956" w:rsidRDefault="00F81C0F" w:rsidP="00F81C0F">
      <w:pPr>
        <w:spacing w:after="0"/>
      </w:pPr>
      <w:hyperlink r:id="rId13" w:history="1">
        <w:r w:rsidRPr="009A0956">
          <w:rPr>
            <w:rStyle w:val="Hyperlink"/>
          </w:rPr>
          <w:t>www.incentiveplus.co.uk</w:t>
        </w:r>
      </w:hyperlink>
      <w:r w:rsidRPr="009A0956">
        <w:t xml:space="preserve"> </w:t>
      </w:r>
    </w:p>
    <w:p w:rsidR="00F81C0F" w:rsidRPr="009A0956" w:rsidRDefault="00F81C0F" w:rsidP="00F81C0F">
      <w:pPr>
        <w:spacing w:after="0"/>
      </w:pPr>
      <w:proofErr w:type="gramStart"/>
      <w:r w:rsidRPr="009A0956">
        <w:t>Online catalogue of resources for the promotion of social and emotional competence and positive behaviour in children and young people.</w:t>
      </w:r>
      <w:proofErr w:type="gramEnd"/>
      <w:r w:rsidRPr="009A0956">
        <w:t xml:space="preserve"> </w:t>
      </w:r>
    </w:p>
    <w:p w:rsidR="00F81C0F" w:rsidRPr="009A0956" w:rsidRDefault="00F81C0F" w:rsidP="00F81C0F">
      <w:pPr>
        <w:spacing w:after="0"/>
      </w:pPr>
    </w:p>
    <w:p w:rsidR="00F81C0F" w:rsidRPr="009A0956" w:rsidRDefault="00F81C0F" w:rsidP="00F81C0F">
      <w:pPr>
        <w:spacing w:after="0"/>
        <w:rPr>
          <w:b/>
        </w:rPr>
      </w:pPr>
      <w:r w:rsidRPr="009A0956">
        <w:rPr>
          <w:b/>
        </w:rPr>
        <w:t xml:space="preserve">Interlinks Online </w:t>
      </w:r>
    </w:p>
    <w:p w:rsidR="00F81C0F" w:rsidRPr="009A0956" w:rsidRDefault="00F81C0F" w:rsidP="00F81C0F">
      <w:pPr>
        <w:spacing w:after="0"/>
      </w:pPr>
      <w:hyperlink r:id="rId14" w:history="1">
        <w:r w:rsidRPr="009A0956">
          <w:rPr>
            <w:rStyle w:val="Hyperlink"/>
          </w:rPr>
          <w:t>www.interlinksonline.org</w:t>
        </w:r>
      </w:hyperlink>
      <w:r w:rsidRPr="009A0956">
        <w:t xml:space="preserve">   </w:t>
      </w:r>
    </w:p>
    <w:p w:rsidR="00F81C0F" w:rsidRPr="009A0956" w:rsidRDefault="00F81C0F" w:rsidP="00F81C0F">
      <w:pPr>
        <w:spacing w:after="0"/>
      </w:pPr>
      <w:r w:rsidRPr="009A0956">
        <w:t xml:space="preserve">A </w:t>
      </w:r>
      <w:smartTag w:uri="urn:schemas-microsoft-com:office:smarttags" w:element="country-region">
        <w:smartTag w:uri="urn:schemas-microsoft-com:office:smarttags" w:element="place">
          <w:r w:rsidRPr="009A0956">
            <w:t>Northern Ireland</w:t>
          </w:r>
        </w:smartTag>
      </w:smartTag>
      <w:r w:rsidRPr="009A0956">
        <w:t xml:space="preserve"> based web resource supporting intercultural education at Key Stage 2. </w:t>
      </w:r>
    </w:p>
    <w:p w:rsidR="00F81C0F" w:rsidRPr="009A0956" w:rsidRDefault="00F81C0F" w:rsidP="00F81C0F">
      <w:pPr>
        <w:spacing w:after="0"/>
        <w:rPr>
          <w:b/>
        </w:rPr>
      </w:pPr>
    </w:p>
    <w:p w:rsidR="00F81C0F" w:rsidRPr="009A0956" w:rsidRDefault="00F81C0F" w:rsidP="00F81C0F">
      <w:pPr>
        <w:spacing w:after="0"/>
        <w:rPr>
          <w:b/>
        </w:rPr>
      </w:pPr>
      <w:r w:rsidRPr="009A0956">
        <w:rPr>
          <w:b/>
        </w:rPr>
        <w:t xml:space="preserve">Lift Off Schools </w:t>
      </w:r>
    </w:p>
    <w:p w:rsidR="00F81C0F" w:rsidRPr="009A0956" w:rsidRDefault="00F81C0F" w:rsidP="00F81C0F">
      <w:pPr>
        <w:spacing w:after="0"/>
      </w:pPr>
      <w:hyperlink r:id="rId15" w:history="1">
        <w:r w:rsidRPr="009A0956">
          <w:rPr>
            <w:rStyle w:val="Hyperlink"/>
          </w:rPr>
          <w:t>www.liftoffschools.com</w:t>
        </w:r>
      </w:hyperlink>
      <w:r w:rsidRPr="009A0956">
        <w:t xml:space="preserve">   </w:t>
      </w:r>
    </w:p>
    <w:p w:rsidR="00F81C0F" w:rsidRPr="009A0956" w:rsidRDefault="00F81C0F" w:rsidP="00F81C0F">
      <w:pPr>
        <w:spacing w:after="0"/>
      </w:pPr>
      <w:proofErr w:type="gramStart"/>
      <w:r w:rsidRPr="009A0956">
        <w:t>A cross-border human rights education project for primary schools in the Republic of Ireland and Northern Ireland.</w:t>
      </w:r>
      <w:proofErr w:type="gramEnd"/>
      <w:r w:rsidRPr="009A0956">
        <w:t xml:space="preserve"> The LIFT OFF Initiative encourages children to explore human rights and responsibilities and asks them to consider what rights and responsibilities might mean in their lives.</w:t>
      </w:r>
    </w:p>
    <w:p w:rsidR="00F81C0F" w:rsidRPr="009A0956" w:rsidRDefault="00F81C0F" w:rsidP="00F81C0F">
      <w:pPr>
        <w:spacing w:after="0"/>
      </w:pPr>
    </w:p>
    <w:p w:rsidR="00F81C0F" w:rsidRPr="009A0956" w:rsidRDefault="00F81C0F" w:rsidP="00F81C0F">
      <w:pPr>
        <w:spacing w:after="0"/>
        <w:rPr>
          <w:b/>
        </w:rPr>
      </w:pPr>
      <w:r w:rsidRPr="009A0956">
        <w:rPr>
          <w:b/>
        </w:rPr>
        <w:t>NICCY</w:t>
      </w:r>
    </w:p>
    <w:p w:rsidR="00F81C0F" w:rsidRPr="009A0956" w:rsidRDefault="00F81C0F" w:rsidP="00F81C0F">
      <w:pPr>
        <w:spacing w:after="0"/>
      </w:pPr>
      <w:hyperlink r:id="rId16" w:history="1">
        <w:r w:rsidRPr="009A0956">
          <w:rPr>
            <w:rStyle w:val="Hyperlink"/>
          </w:rPr>
          <w:t>www.niccy.org</w:t>
        </w:r>
      </w:hyperlink>
      <w:r w:rsidRPr="009A0956">
        <w:t xml:space="preserve"> </w:t>
      </w:r>
    </w:p>
    <w:p w:rsidR="00F81C0F" w:rsidRPr="009A0956" w:rsidRDefault="00F81C0F" w:rsidP="00F81C0F">
      <w:pPr>
        <w:spacing w:after="0"/>
      </w:pPr>
      <w:r w:rsidRPr="009A0956">
        <w:t xml:space="preserve">Website for children &amp; young people in </w:t>
      </w:r>
      <w:smartTag w:uri="urn:schemas-microsoft-com:office:smarttags" w:element="country-region">
        <w:smartTag w:uri="urn:schemas-microsoft-com:office:smarttags" w:element="place">
          <w:r w:rsidRPr="009A0956">
            <w:t>Northern Ireland</w:t>
          </w:r>
        </w:smartTag>
      </w:smartTag>
      <w:r w:rsidRPr="009A0956">
        <w:t xml:space="preserve">, dedicated to promote and safeguard the rights and best interests of children and young people to help them challenge and change the world in which they live. </w:t>
      </w:r>
    </w:p>
    <w:p w:rsidR="00F81C0F" w:rsidRPr="009A0956" w:rsidRDefault="00F81C0F" w:rsidP="00F81C0F">
      <w:pPr>
        <w:spacing w:after="0"/>
      </w:pPr>
    </w:p>
    <w:p w:rsidR="00F81C0F" w:rsidRPr="009A0956" w:rsidRDefault="00F81C0F" w:rsidP="00F81C0F">
      <w:pPr>
        <w:spacing w:after="0"/>
        <w:rPr>
          <w:b/>
        </w:rPr>
      </w:pPr>
      <w:r w:rsidRPr="009A0956">
        <w:rPr>
          <w:b/>
        </w:rPr>
        <w:t>NICIE</w:t>
      </w:r>
    </w:p>
    <w:p w:rsidR="00F81C0F" w:rsidRPr="009A0956" w:rsidRDefault="00F81C0F" w:rsidP="00F81C0F">
      <w:pPr>
        <w:spacing w:after="0"/>
      </w:pPr>
      <w:hyperlink r:id="rId17" w:history="1">
        <w:r w:rsidRPr="009A0956">
          <w:rPr>
            <w:rStyle w:val="Hyperlink"/>
          </w:rPr>
          <w:t>www.nicie.org</w:t>
        </w:r>
      </w:hyperlink>
      <w:r w:rsidRPr="009A0956">
        <w:t xml:space="preserve"> </w:t>
      </w:r>
    </w:p>
    <w:p w:rsidR="00F81C0F" w:rsidRPr="009A0956" w:rsidRDefault="00F81C0F" w:rsidP="00F81C0F">
      <w:pPr>
        <w:spacing w:after="0"/>
      </w:pPr>
      <w:r w:rsidRPr="009A0956">
        <w:t xml:space="preserve">The Northern Ireland Council for Integrated Education (NICIE) a voluntary organisation that was set up to develop, support and promote Integrated Education in Northern Ireland. </w:t>
      </w:r>
    </w:p>
    <w:p w:rsidR="00F81C0F" w:rsidRPr="009A0956" w:rsidRDefault="00F81C0F" w:rsidP="00F81C0F">
      <w:pPr>
        <w:spacing w:after="0"/>
      </w:pPr>
    </w:p>
    <w:p w:rsidR="00F81C0F" w:rsidRPr="009A0956" w:rsidRDefault="00F81C0F" w:rsidP="00F81C0F">
      <w:pPr>
        <w:spacing w:after="0"/>
        <w:rPr>
          <w:b/>
        </w:rPr>
      </w:pPr>
      <w:r w:rsidRPr="009A0956">
        <w:rPr>
          <w:b/>
        </w:rPr>
        <w:t xml:space="preserve">NICIE Publications: </w:t>
      </w:r>
    </w:p>
    <w:p w:rsidR="00F81C0F" w:rsidRPr="009A0956" w:rsidRDefault="00F81C0F" w:rsidP="00F81C0F">
      <w:pPr>
        <w:spacing w:after="0"/>
      </w:pPr>
      <w:hyperlink r:id="rId18" w:history="1">
        <w:r w:rsidRPr="009A0956">
          <w:rPr>
            <w:rStyle w:val="Hyperlink"/>
          </w:rPr>
          <w:t>ABC: Promoting an Anti-Bias Approach to Education in Northern Ireland</w:t>
        </w:r>
      </w:hyperlink>
    </w:p>
    <w:p w:rsidR="00F81C0F" w:rsidRPr="009A0956" w:rsidRDefault="00F81C0F" w:rsidP="00F81C0F">
      <w:pPr>
        <w:spacing w:after="0"/>
      </w:pPr>
      <w:hyperlink r:id="rId19" w:history="1">
        <w:r w:rsidRPr="009A0956">
          <w:rPr>
            <w:rStyle w:val="Hyperlink"/>
          </w:rPr>
          <w:t xml:space="preserve">Joined Up - </w:t>
        </w:r>
        <w:r w:rsidRPr="009A0956">
          <w:rPr>
            <w:rStyle w:val="Hyperlink"/>
            <w:bCs/>
          </w:rPr>
          <w:t>Developing Good Relations in the School Community</w:t>
        </w:r>
      </w:hyperlink>
    </w:p>
    <w:p w:rsidR="00F81C0F" w:rsidRPr="009A0956" w:rsidRDefault="00F81C0F" w:rsidP="00F81C0F">
      <w:pPr>
        <w:spacing w:after="0"/>
        <w:rPr>
          <w:b/>
        </w:rPr>
      </w:pPr>
    </w:p>
    <w:p w:rsidR="00F81C0F" w:rsidRPr="009A0956" w:rsidRDefault="00F81C0F" w:rsidP="00F81C0F">
      <w:pPr>
        <w:spacing w:after="0"/>
        <w:rPr>
          <w:b/>
        </w:rPr>
      </w:pPr>
      <w:r w:rsidRPr="009A0956">
        <w:rPr>
          <w:b/>
        </w:rPr>
        <w:t xml:space="preserve">NIPPA (Media Initiative for Children) </w:t>
      </w:r>
    </w:p>
    <w:p w:rsidR="00F81C0F" w:rsidRPr="009A0956" w:rsidRDefault="00F81C0F" w:rsidP="00F81C0F">
      <w:pPr>
        <w:spacing w:after="0"/>
      </w:pPr>
      <w:hyperlink r:id="rId20" w:history="1">
        <w:r w:rsidRPr="009A0956">
          <w:rPr>
            <w:rStyle w:val="Hyperlink"/>
          </w:rPr>
          <w:t>www.nippa.org</w:t>
        </w:r>
      </w:hyperlink>
      <w:r w:rsidRPr="009A0956">
        <w:t xml:space="preserve"> </w:t>
      </w:r>
    </w:p>
    <w:p w:rsidR="00F81C0F" w:rsidRPr="009A0956" w:rsidRDefault="00F81C0F" w:rsidP="00F81C0F">
      <w:pPr>
        <w:spacing w:after="0"/>
      </w:pPr>
      <w:r w:rsidRPr="009A0956">
        <w:t xml:space="preserve">NIPPA – the early </w:t>
      </w:r>
      <w:proofErr w:type="gramStart"/>
      <w:r w:rsidRPr="009A0956">
        <w:t>years</w:t>
      </w:r>
      <w:proofErr w:type="gramEnd"/>
      <w:r w:rsidRPr="009A0956">
        <w:t xml:space="preserve"> organisation. </w:t>
      </w:r>
      <w:proofErr w:type="gramStart"/>
      <w:r w:rsidRPr="009A0956">
        <w:t>Provides information and training for parents, childcare providers, employers and local authorities.</w:t>
      </w:r>
      <w:proofErr w:type="gramEnd"/>
    </w:p>
    <w:p w:rsidR="00F81C0F" w:rsidRPr="009A0956" w:rsidRDefault="00F81C0F" w:rsidP="00F81C0F">
      <w:pPr>
        <w:spacing w:after="0"/>
      </w:pPr>
    </w:p>
    <w:p w:rsidR="00F81C0F" w:rsidRPr="009A0956" w:rsidRDefault="00F81C0F" w:rsidP="00F81C0F">
      <w:pPr>
        <w:spacing w:after="0"/>
        <w:rPr>
          <w:b/>
        </w:rPr>
      </w:pPr>
      <w:r w:rsidRPr="009A0956">
        <w:rPr>
          <w:b/>
        </w:rPr>
        <w:t xml:space="preserve">NSPCC - Inform </w:t>
      </w:r>
    </w:p>
    <w:p w:rsidR="00F81C0F" w:rsidRPr="009A0956" w:rsidRDefault="00F81C0F" w:rsidP="00F81C0F">
      <w:pPr>
        <w:spacing w:after="0"/>
      </w:pPr>
      <w:hyperlink r:id="rId21" w:history="1">
        <w:r w:rsidRPr="009A0956">
          <w:rPr>
            <w:rStyle w:val="Hyperlink"/>
          </w:rPr>
          <w:t>www.nspcc.org.uk/inform</w:t>
        </w:r>
      </w:hyperlink>
      <w:r w:rsidRPr="009A0956">
        <w:t xml:space="preserve"> </w:t>
      </w:r>
    </w:p>
    <w:p w:rsidR="00F81C0F" w:rsidRPr="009A0956" w:rsidRDefault="00F81C0F" w:rsidP="00F81C0F">
      <w:pPr>
        <w:spacing w:after="0"/>
      </w:pPr>
      <w:r w:rsidRPr="009A0956">
        <w:t xml:space="preserve">Free child protection resources. </w:t>
      </w:r>
    </w:p>
    <w:p w:rsidR="00F81C0F" w:rsidRPr="009A0956" w:rsidRDefault="00F81C0F" w:rsidP="00F81C0F">
      <w:pPr>
        <w:spacing w:after="0"/>
      </w:pPr>
    </w:p>
    <w:p w:rsidR="00F81C0F" w:rsidRPr="009A0956" w:rsidRDefault="00F81C0F" w:rsidP="00F81C0F">
      <w:pPr>
        <w:spacing w:after="0"/>
        <w:rPr>
          <w:b/>
        </w:rPr>
      </w:pPr>
      <w:r w:rsidRPr="009A0956">
        <w:rPr>
          <w:b/>
        </w:rPr>
        <w:t xml:space="preserve">Save the Children </w:t>
      </w:r>
    </w:p>
    <w:p w:rsidR="00F81C0F" w:rsidRPr="009A0956" w:rsidRDefault="00F81C0F" w:rsidP="00F81C0F">
      <w:pPr>
        <w:spacing w:after="0"/>
      </w:pPr>
      <w:hyperlink r:id="rId22" w:history="1">
        <w:r w:rsidRPr="009A0956">
          <w:rPr>
            <w:rStyle w:val="Hyperlink"/>
          </w:rPr>
          <w:t>www.savethechildren.org.uk</w:t>
        </w:r>
      </w:hyperlink>
      <w:r w:rsidRPr="009A0956">
        <w:t xml:space="preserve"> </w:t>
      </w:r>
    </w:p>
    <w:p w:rsidR="00F81C0F" w:rsidRPr="009A0956" w:rsidRDefault="00F81C0F" w:rsidP="00F81C0F">
      <w:pPr>
        <w:spacing w:after="0"/>
      </w:pPr>
    </w:p>
    <w:p w:rsidR="00F81C0F" w:rsidRPr="009A0956" w:rsidRDefault="00F81C0F" w:rsidP="00F81C0F">
      <w:pPr>
        <w:spacing w:after="0"/>
        <w:rPr>
          <w:b/>
        </w:rPr>
      </w:pPr>
      <w:r w:rsidRPr="009A0956">
        <w:rPr>
          <w:b/>
        </w:rPr>
        <w:t xml:space="preserve">School Councils </w:t>
      </w:r>
    </w:p>
    <w:p w:rsidR="00F81C0F" w:rsidRPr="009A0956" w:rsidRDefault="00F81C0F" w:rsidP="00F81C0F">
      <w:pPr>
        <w:spacing w:after="0"/>
      </w:pPr>
      <w:hyperlink r:id="rId23" w:history="1">
        <w:r w:rsidRPr="009A0956">
          <w:rPr>
            <w:rStyle w:val="Hyperlink"/>
          </w:rPr>
          <w:t>www.schoolcouncils.org.uk</w:t>
        </w:r>
      </w:hyperlink>
      <w:r w:rsidRPr="009A0956">
        <w:t xml:space="preserve"> </w:t>
      </w:r>
    </w:p>
    <w:p w:rsidR="00F81C0F" w:rsidRPr="009A0956" w:rsidRDefault="00F81C0F" w:rsidP="00F81C0F">
      <w:pPr>
        <w:spacing w:after="0"/>
      </w:pPr>
      <w:proofErr w:type="gramStart"/>
      <w:r w:rsidRPr="009A0956">
        <w:t>A useful website supporting schools with student voice and school council development.</w:t>
      </w:r>
      <w:proofErr w:type="gramEnd"/>
      <w:r w:rsidRPr="009A0956">
        <w:t xml:space="preserve"> </w:t>
      </w:r>
    </w:p>
    <w:p w:rsidR="00F81C0F" w:rsidRPr="009A0956" w:rsidRDefault="00F81C0F" w:rsidP="00F81C0F">
      <w:pPr>
        <w:spacing w:after="0"/>
      </w:pPr>
    </w:p>
    <w:p w:rsidR="00F81C0F" w:rsidRPr="009A0956" w:rsidRDefault="00F81C0F" w:rsidP="00F81C0F">
      <w:pPr>
        <w:spacing w:after="0"/>
        <w:rPr>
          <w:b/>
        </w:rPr>
      </w:pPr>
      <w:r w:rsidRPr="009A0956">
        <w:rPr>
          <w:b/>
        </w:rPr>
        <w:t>Simon Community</w:t>
      </w:r>
    </w:p>
    <w:p w:rsidR="00F81C0F" w:rsidRPr="009A0956" w:rsidRDefault="00F81C0F" w:rsidP="00F81C0F">
      <w:pPr>
        <w:spacing w:after="0"/>
      </w:pPr>
      <w:hyperlink r:id="rId24" w:history="1">
        <w:r w:rsidRPr="009A0956">
          <w:rPr>
            <w:rStyle w:val="Hyperlink"/>
          </w:rPr>
          <w:t>www.simoncommunity.org</w:t>
        </w:r>
      </w:hyperlink>
      <w:r w:rsidRPr="009A0956">
        <w:t xml:space="preserve">  </w:t>
      </w:r>
    </w:p>
    <w:p w:rsidR="00F81C0F" w:rsidRPr="009A0956" w:rsidRDefault="00F81C0F" w:rsidP="00F81C0F">
      <w:pPr>
        <w:spacing w:after="0"/>
      </w:pPr>
      <w:r w:rsidRPr="009A0956">
        <w:t xml:space="preserve">The Simon Community Education Unit provides awareness raising talks and other resources on homelessness to schools across </w:t>
      </w:r>
      <w:smartTag w:uri="urn:schemas-microsoft-com:office:smarttags" w:element="country-region">
        <w:smartTag w:uri="urn:schemas-microsoft-com:office:smarttags" w:element="place">
          <w:r w:rsidRPr="009A0956">
            <w:t>Northern Ireland</w:t>
          </w:r>
        </w:smartTag>
      </w:smartTag>
      <w:r w:rsidRPr="009A0956">
        <w:t>.</w:t>
      </w:r>
    </w:p>
    <w:p w:rsidR="00F81C0F" w:rsidRPr="009A0956" w:rsidRDefault="00F81C0F" w:rsidP="00F81C0F">
      <w:pPr>
        <w:spacing w:after="0"/>
      </w:pPr>
    </w:p>
    <w:p w:rsidR="00F81C0F" w:rsidRPr="009A0956" w:rsidRDefault="00F81C0F" w:rsidP="00F81C0F">
      <w:pPr>
        <w:spacing w:after="0"/>
        <w:rPr>
          <w:b/>
        </w:rPr>
      </w:pPr>
      <w:r w:rsidRPr="009A0956">
        <w:rPr>
          <w:b/>
        </w:rPr>
        <w:t xml:space="preserve">Teacher Net </w:t>
      </w:r>
    </w:p>
    <w:p w:rsidR="00F81C0F" w:rsidRPr="009A0956" w:rsidRDefault="00F81C0F" w:rsidP="00F81C0F">
      <w:pPr>
        <w:spacing w:after="0"/>
      </w:pPr>
      <w:hyperlink r:id="rId25" w:history="1">
        <w:r w:rsidRPr="009A0956">
          <w:rPr>
            <w:rStyle w:val="Hyperlink"/>
          </w:rPr>
          <w:t>www.teachernet.gov.uk</w:t>
        </w:r>
      </w:hyperlink>
      <w:r w:rsidRPr="009A0956">
        <w:t xml:space="preserve"> </w:t>
      </w:r>
    </w:p>
    <w:p w:rsidR="00F81C0F" w:rsidRPr="009A0956" w:rsidRDefault="00F81C0F" w:rsidP="00F81C0F">
      <w:pPr>
        <w:spacing w:after="0"/>
      </w:pPr>
    </w:p>
    <w:p w:rsidR="00F81C0F" w:rsidRPr="009A0956" w:rsidRDefault="00F81C0F" w:rsidP="00F81C0F">
      <w:pPr>
        <w:spacing w:after="0"/>
        <w:rPr>
          <w:b/>
        </w:rPr>
      </w:pPr>
      <w:r w:rsidRPr="009A0956">
        <w:rPr>
          <w:b/>
        </w:rPr>
        <w:t>UNICEF</w:t>
      </w:r>
    </w:p>
    <w:p w:rsidR="00F81C0F" w:rsidRPr="009A0956" w:rsidRDefault="00F81C0F" w:rsidP="00F81C0F">
      <w:pPr>
        <w:spacing w:after="0"/>
      </w:pPr>
      <w:hyperlink r:id="rId26" w:history="1">
        <w:r w:rsidRPr="009A0956">
          <w:rPr>
            <w:rStyle w:val="Hyperlink"/>
          </w:rPr>
          <w:t>www.unicef.org.uk/tz</w:t>
        </w:r>
      </w:hyperlink>
      <w:r w:rsidRPr="009A0956">
        <w:t xml:space="preserve"> </w:t>
      </w:r>
    </w:p>
    <w:p w:rsidR="00F81C0F" w:rsidRPr="00F81C0F" w:rsidRDefault="00F81C0F" w:rsidP="00F81C0F">
      <w:pPr>
        <w:spacing w:after="0"/>
        <w:rPr>
          <w:b/>
          <w:u w:val="single"/>
        </w:rPr>
      </w:pPr>
      <w:r w:rsidRPr="009A0956">
        <w:t>Website dedicated to UNICEF UK education resources and</w:t>
      </w:r>
      <w:r>
        <w:t xml:space="preserve"> information.</w:t>
      </w:r>
    </w:p>
    <w:sectPr w:rsidR="00F81C0F" w:rsidRPr="00F81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40"/>
    <w:rsid w:val="004E12E0"/>
    <w:rsid w:val="00A27340"/>
    <w:rsid w:val="00F81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com/betterworld/resources" TargetMode="External"/><Relationship Id="rId13" Type="http://schemas.openxmlformats.org/officeDocument/2006/relationships/hyperlink" Target="http://www.incentiveplus.co.uk/" TargetMode="External"/><Relationship Id="rId18" Type="http://schemas.openxmlformats.org/officeDocument/2006/relationships/hyperlink" Target="http://www.nicie.org/archive/ABC%20Publication%20Mar%2008.pdf.pdf" TargetMode="External"/><Relationship Id="rId26" Type="http://schemas.openxmlformats.org/officeDocument/2006/relationships/hyperlink" Target="http://www.unicef.org.uk/tz" TargetMode="External"/><Relationship Id="rId3" Type="http://schemas.openxmlformats.org/officeDocument/2006/relationships/settings" Target="settings.xml"/><Relationship Id="rId21" Type="http://schemas.openxmlformats.org/officeDocument/2006/relationships/hyperlink" Target="http://www.nspcc.org.uk/inform" TargetMode="External"/><Relationship Id="rId7" Type="http://schemas.openxmlformats.org/officeDocument/2006/relationships/hyperlink" Target="http://www.bbc.co.uk/schools" TargetMode="External"/><Relationship Id="rId12" Type="http://schemas.openxmlformats.org/officeDocument/2006/relationships/hyperlink" Target="http://www.educatingfordiversity.com/" TargetMode="External"/><Relationship Id="rId17" Type="http://schemas.openxmlformats.org/officeDocument/2006/relationships/hyperlink" Target="http://www.nicie.org/" TargetMode="External"/><Relationship Id="rId25" Type="http://schemas.openxmlformats.org/officeDocument/2006/relationships/hyperlink" Target="http://www.teachernet.gov.uk/" TargetMode="External"/><Relationship Id="rId2" Type="http://schemas.microsoft.com/office/2007/relationships/stylesWithEffects" Target="stylesWithEffects.xml"/><Relationship Id="rId16" Type="http://schemas.openxmlformats.org/officeDocument/2006/relationships/hyperlink" Target="http://www.niccy.org/" TargetMode="External"/><Relationship Id="rId20" Type="http://schemas.openxmlformats.org/officeDocument/2006/relationships/hyperlink" Target="http://www.nippa.org/" TargetMode="External"/><Relationship Id="rId1" Type="http://schemas.openxmlformats.org/officeDocument/2006/relationships/styles" Target="styles.xml"/><Relationship Id="rId6" Type="http://schemas.openxmlformats.org/officeDocument/2006/relationships/hyperlink" Target="http://www.antidote.org.uk/" TargetMode="External"/><Relationship Id="rId11" Type="http://schemas.openxmlformats.org/officeDocument/2006/relationships/hyperlink" Target="http://www.crusebereavementcare.org.uk/" TargetMode="External"/><Relationship Id="rId24" Type="http://schemas.openxmlformats.org/officeDocument/2006/relationships/hyperlink" Target="http://www.simoncommunity.org/" TargetMode="External"/><Relationship Id="rId5" Type="http://schemas.openxmlformats.org/officeDocument/2006/relationships/hyperlink" Target="http://www.amnesty.org.uk/" TargetMode="External"/><Relationship Id="rId15" Type="http://schemas.openxmlformats.org/officeDocument/2006/relationships/hyperlink" Target="http://www.liftoffschools.com/" TargetMode="External"/><Relationship Id="rId23" Type="http://schemas.openxmlformats.org/officeDocument/2006/relationships/hyperlink" Target="http://www.schoolcouncils.org.uk/" TargetMode="External"/><Relationship Id="rId28" Type="http://schemas.openxmlformats.org/officeDocument/2006/relationships/theme" Target="theme/theme1.xml"/><Relationship Id="rId10" Type="http://schemas.openxmlformats.org/officeDocument/2006/relationships/hyperlink" Target="http://www.creni.org/contents/resources/stepping_out" TargetMode="External"/><Relationship Id="rId19" Type="http://schemas.openxmlformats.org/officeDocument/2006/relationships/hyperlink" Target="http://www.nicie.org/archive/Joined-Up.pdf" TargetMode="External"/><Relationship Id="rId4" Type="http://schemas.openxmlformats.org/officeDocument/2006/relationships/webSettings" Target="webSettings.xml"/><Relationship Id="rId9" Type="http://schemas.openxmlformats.org/officeDocument/2006/relationships/hyperlink" Target="http://www.circle-time.co.uk/" TargetMode="External"/><Relationship Id="rId14" Type="http://schemas.openxmlformats.org/officeDocument/2006/relationships/hyperlink" Target="http://www.interlinksonline.org/" TargetMode="External"/><Relationship Id="rId22" Type="http://schemas.openxmlformats.org/officeDocument/2006/relationships/hyperlink" Target="http://www.savethechildren.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691</Words>
  <Characters>3944</Characters>
  <Application>Microsoft Office Word</Application>
  <DocSecurity>0</DocSecurity>
  <Lines>32</Lines>
  <Paragraphs>9</Paragraphs>
  <ScaleCrop>false</ScaleCrop>
  <Company>ESANI</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Donaghy</dc:creator>
  <cp:lastModifiedBy>Fiona Donaghy</cp:lastModifiedBy>
  <cp:revision>2</cp:revision>
  <dcterms:created xsi:type="dcterms:W3CDTF">2014-08-28T14:45:00Z</dcterms:created>
  <dcterms:modified xsi:type="dcterms:W3CDTF">2014-08-28T14:51:00Z</dcterms:modified>
</cp:coreProperties>
</file>